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14" w:rsidRDefault="00A97F08" w:rsidP="006D2D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2D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Uznesenie Obecného zastupiteľstva v</w:t>
      </w:r>
      <w:r w:rsidR="0048186C" w:rsidRPr="006D2D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 Horných Otrokovciach</w:t>
      </w:r>
    </w:p>
    <w:p w:rsidR="008B2FCA" w:rsidRDefault="00A97F08" w:rsidP="006D2D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2D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č. </w:t>
      </w:r>
      <w:r w:rsidR="0048186C" w:rsidRPr="006D2D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9/3/2017 </w:t>
      </w:r>
      <w:r w:rsidRPr="006D2D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zo dňa </w:t>
      </w:r>
      <w:r w:rsidR="0048186C" w:rsidRPr="006D2D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19.5.2017</w:t>
      </w:r>
    </w:p>
    <w:p w:rsidR="006D2D14" w:rsidRDefault="006D2D14" w:rsidP="006D2D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D2D14" w:rsidRPr="006D2D14" w:rsidRDefault="006D2D14" w:rsidP="006D2D14">
      <w:pPr>
        <w:spacing w:after="0"/>
        <w:jc w:val="center"/>
        <w:rPr>
          <w:b/>
          <w:color w:val="000000"/>
          <w:u w:val="single"/>
        </w:rPr>
      </w:pPr>
    </w:p>
    <w:p w:rsidR="008B2FCA" w:rsidRDefault="00A97F08" w:rsidP="00596551">
      <w:pPr>
        <w:spacing w:after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Obecné zastupiteľstvo v</w:t>
      </w:r>
      <w:r w:rsidR="0048186C">
        <w:rPr>
          <w:rFonts w:ascii="Times New Roman" w:hAnsi="Times New Roman" w:cs="Times New Roman"/>
          <w:color w:val="000000"/>
          <w:sz w:val="24"/>
          <w:szCs w:val="24"/>
        </w:rPr>
        <w:t> Horných Otrokovciach:</w:t>
      </w:r>
    </w:p>
    <w:p w:rsidR="00596551" w:rsidRDefault="00A97F08" w:rsidP="005965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5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596551" w:rsidRPr="00596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s c h v a ľ u j e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51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>na základe § 9 ods. 2 písm. a/ zákona č. 138/1991 Zb. v znení neskorších predpisov (</w:t>
      </w:r>
      <w:r>
        <w:rPr>
          <w:rFonts w:ascii="Times New Roman" w:hAnsi="Times New Roman" w:cs="Times New Roman"/>
          <w:color w:val="000000"/>
          <w:sz w:val="24"/>
          <w:szCs w:val="24"/>
        </w:rPr>
        <w:t>ď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alej 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len „ Zákon o majetku obcí) –  </w:t>
      </w:r>
      <w:r w:rsidR="00A97F08" w:rsidRPr="00F16083">
        <w:rPr>
          <w:rFonts w:ascii="Times New Roman" w:hAnsi="Times New Roman" w:cs="Times New Roman"/>
          <w:b/>
          <w:color w:val="000000"/>
          <w:sz w:val="24"/>
          <w:szCs w:val="24"/>
        </w:rPr>
        <w:t>spôsob prenájmu</w:t>
      </w:r>
      <w:r w:rsidR="0048186C" w:rsidRPr="00F160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časti</w:t>
      </w:r>
      <w:r w:rsidR="00A97F08" w:rsidRPr="00F160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nehnuteľného majetku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86C">
        <w:rPr>
          <w:rFonts w:ascii="Times New Roman" w:hAnsi="Times New Roman" w:cs="Times New Roman"/>
          <w:color w:val="000000"/>
          <w:sz w:val="24"/>
          <w:szCs w:val="24"/>
        </w:rPr>
        <w:t xml:space="preserve">– časť 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8186C">
        <w:rPr>
          <w:rFonts w:ascii="Times New Roman" w:hAnsi="Times New Roman" w:cs="Times New Roman"/>
          <w:color w:val="000000"/>
          <w:sz w:val="24"/>
          <w:szCs w:val="24"/>
        </w:rPr>
        <w:t xml:space="preserve">budovy </w:t>
      </w:r>
      <w:proofErr w:type="spellStart"/>
      <w:r w:rsidR="0048186C">
        <w:rPr>
          <w:rFonts w:ascii="Times New Roman" w:hAnsi="Times New Roman" w:cs="Times New Roman"/>
          <w:color w:val="000000"/>
          <w:sz w:val="24"/>
          <w:szCs w:val="24"/>
        </w:rPr>
        <w:t>súp</w:t>
      </w:r>
      <w:proofErr w:type="spellEnd"/>
      <w:r w:rsidR="0048186C">
        <w:rPr>
          <w:rFonts w:ascii="Times New Roman" w:hAnsi="Times New Roman" w:cs="Times New Roman"/>
          <w:color w:val="000000"/>
          <w:sz w:val="24"/>
          <w:szCs w:val="24"/>
        </w:rPr>
        <w:t>. č. 24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A97F08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. č. </w:t>
      </w:r>
      <w:r w:rsidR="0048186C">
        <w:rPr>
          <w:rFonts w:ascii="Times New Roman" w:hAnsi="Times New Roman" w:cs="Times New Roman"/>
          <w:color w:val="000000"/>
          <w:sz w:val="24"/>
          <w:szCs w:val="24"/>
        </w:rPr>
        <w:t>116,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 parcela registra „C“</w:t>
      </w:r>
      <w:bookmarkStart w:id="0" w:name="__DdeLink__635_493686287"/>
      <w:r w:rsidR="00B81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v katastrálnom území </w:t>
      </w:r>
      <w:bookmarkEnd w:id="0"/>
      <w:r w:rsidR="0048186C">
        <w:rPr>
          <w:rFonts w:ascii="Times New Roman" w:hAnsi="Times New Roman" w:cs="Times New Roman"/>
          <w:color w:val="000000"/>
          <w:sz w:val="24"/>
          <w:szCs w:val="24"/>
        </w:rPr>
        <w:t xml:space="preserve">Horné 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8186C">
        <w:rPr>
          <w:rFonts w:ascii="Times New Roman" w:hAnsi="Times New Roman" w:cs="Times New Roman"/>
          <w:color w:val="000000"/>
          <w:sz w:val="24"/>
          <w:szCs w:val="24"/>
        </w:rPr>
        <w:t xml:space="preserve">Otrokovce, prenajímaný priestor je 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 o výmere </w:t>
      </w:r>
      <w:r w:rsidR="0048186C">
        <w:rPr>
          <w:rFonts w:ascii="Times New Roman" w:hAnsi="Times New Roman" w:cs="Times New Roman"/>
          <w:color w:val="000000"/>
          <w:sz w:val="24"/>
          <w:szCs w:val="24"/>
        </w:rPr>
        <w:t>87,42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 m2, na dobu určitú </w:t>
      </w:r>
      <w:r w:rsidR="003E0BC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 rokov, 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97F08" w:rsidRPr="00F16083">
        <w:rPr>
          <w:rFonts w:ascii="Times New Roman" w:hAnsi="Times New Roman" w:cs="Times New Roman"/>
          <w:b/>
          <w:color w:val="000000"/>
          <w:sz w:val="24"/>
          <w:szCs w:val="24"/>
        </w:rPr>
        <w:t>obchodnou verejnou súťažou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 podľa </w:t>
      </w:r>
      <w:proofErr w:type="spellStart"/>
      <w:r w:rsidR="00A97F08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. § 281 až 288 Obchodného zákonníka (zák. č. </w:t>
      </w:r>
    </w:p>
    <w:p w:rsidR="008B2FCA" w:rsidRPr="00596551" w:rsidRDefault="00596551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>513/1991 Zb. v znení neskorších predpisov)</w:t>
      </w:r>
    </w:p>
    <w:p w:rsidR="00E647AE" w:rsidRDefault="00E647AE" w:rsidP="0059655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551" w:rsidRPr="00B4520B" w:rsidRDefault="00596551" w:rsidP="0059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551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color w:val="000000"/>
          <w:sz w:val="24"/>
          <w:szCs w:val="24"/>
        </w:rPr>
        <w:t xml:space="preserve"> na základe § 9 ods.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b/ zákona o majetku obcí </w:t>
      </w:r>
      <w:r w:rsidR="00A97F08">
        <w:rPr>
          <w:rFonts w:ascii="Times New Roman" w:hAnsi="Times New Roman" w:cs="Times New Roman"/>
          <w:sz w:val="24"/>
          <w:szCs w:val="24"/>
        </w:rPr>
        <w:t xml:space="preserve"> </w:t>
      </w:r>
      <w:r w:rsidR="00A97F08" w:rsidRPr="00B4520B">
        <w:rPr>
          <w:rFonts w:ascii="Times New Roman" w:hAnsi="Times New Roman" w:cs="Times New Roman"/>
          <w:b/>
          <w:sz w:val="24"/>
          <w:szCs w:val="24"/>
        </w:rPr>
        <w:t xml:space="preserve">podmienky obchodnej verejnej </w:t>
      </w:r>
    </w:p>
    <w:p w:rsidR="00596551" w:rsidRPr="00B4520B" w:rsidRDefault="00596551" w:rsidP="0059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7F08" w:rsidRPr="00B4520B">
        <w:rPr>
          <w:rFonts w:ascii="Times New Roman" w:hAnsi="Times New Roman" w:cs="Times New Roman"/>
          <w:b/>
          <w:sz w:val="24"/>
          <w:szCs w:val="24"/>
        </w:rPr>
        <w:t>súťaže nasledovne:</w:t>
      </w:r>
    </w:p>
    <w:p w:rsidR="008B2FCA" w:rsidRDefault="00596551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F08">
        <w:rPr>
          <w:rFonts w:ascii="Times New Roman" w:hAnsi="Times New Roman" w:cs="Times New Roman"/>
          <w:sz w:val="24"/>
          <w:szCs w:val="24"/>
        </w:rPr>
        <w:t xml:space="preserve">- min. cena za prenájom </w:t>
      </w:r>
      <w:proofErr w:type="spellStart"/>
      <w:r w:rsidR="00B4520B">
        <w:rPr>
          <w:rFonts w:ascii="Times New Roman" w:hAnsi="Times New Roman" w:cs="Times New Roman"/>
          <w:sz w:val="24"/>
          <w:szCs w:val="24"/>
        </w:rPr>
        <w:t>horeuvedenej</w:t>
      </w:r>
      <w:proofErr w:type="spellEnd"/>
      <w:r w:rsidR="00B4520B">
        <w:rPr>
          <w:rFonts w:ascii="Times New Roman" w:hAnsi="Times New Roman" w:cs="Times New Roman"/>
          <w:sz w:val="24"/>
          <w:szCs w:val="24"/>
        </w:rPr>
        <w:t xml:space="preserve"> časti nehnuteľnosti </w:t>
      </w:r>
      <w:r w:rsidR="003E0BC3">
        <w:rPr>
          <w:rFonts w:ascii="Times New Roman" w:hAnsi="Times New Roman" w:cs="Times New Roman"/>
          <w:sz w:val="24"/>
          <w:szCs w:val="24"/>
        </w:rPr>
        <w:t>10</w:t>
      </w:r>
      <w:r w:rsidR="00A97F08">
        <w:rPr>
          <w:rFonts w:ascii="Times New Roman" w:hAnsi="Times New Roman" w:cs="Times New Roman"/>
          <w:sz w:val="24"/>
          <w:szCs w:val="24"/>
        </w:rPr>
        <w:t xml:space="preserve"> €/m²/rok,</w:t>
      </w:r>
    </w:p>
    <w:p w:rsidR="00E647AE" w:rsidRDefault="00E647AE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zachovanie prevádzky potravín a rozličného tovaru</w:t>
      </w:r>
    </w:p>
    <w:p w:rsidR="008B2FCA" w:rsidRDefault="00596551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F08">
        <w:rPr>
          <w:rFonts w:ascii="Times New Roman" w:hAnsi="Times New Roman" w:cs="Times New Roman"/>
          <w:sz w:val="24"/>
          <w:szCs w:val="24"/>
        </w:rPr>
        <w:t>- doba prenájmu</w:t>
      </w:r>
      <w:r w:rsidR="003E0BC3">
        <w:rPr>
          <w:rFonts w:ascii="Times New Roman" w:hAnsi="Times New Roman" w:cs="Times New Roman"/>
          <w:sz w:val="24"/>
          <w:szCs w:val="24"/>
        </w:rPr>
        <w:t xml:space="preserve"> 10 </w:t>
      </w:r>
      <w:r w:rsidR="00A97F08">
        <w:rPr>
          <w:rFonts w:ascii="Times New Roman" w:hAnsi="Times New Roman" w:cs="Times New Roman"/>
          <w:sz w:val="24"/>
          <w:szCs w:val="24"/>
        </w:rPr>
        <w:t>rokov</w:t>
      </w:r>
      <w:r w:rsidR="00B4520B">
        <w:rPr>
          <w:rFonts w:ascii="Times New Roman" w:hAnsi="Times New Roman" w:cs="Times New Roman"/>
          <w:sz w:val="24"/>
          <w:szCs w:val="24"/>
        </w:rPr>
        <w:t>,</w:t>
      </w:r>
    </w:p>
    <w:p w:rsidR="00B4520B" w:rsidRDefault="00B4520B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spoluúčasť na rekonštrukcii prenajímaných priestorov v rozsahu rekonštrukcia WC </w:t>
      </w:r>
    </w:p>
    <w:p w:rsidR="00B4520B" w:rsidRDefault="00B4520B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 vymaľovanie prenajímaných priestorov,</w:t>
      </w:r>
    </w:p>
    <w:p w:rsidR="00B4520B" w:rsidRDefault="00B4520B" w:rsidP="00B45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sponzorský príspevok na kultúrne podujatia konané obcou Horné Otrokovce.</w:t>
      </w:r>
    </w:p>
    <w:p w:rsidR="00B4520B" w:rsidRPr="00B4520B" w:rsidRDefault="00B4520B" w:rsidP="00B45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BC3" w:rsidRDefault="00A97F08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b/>
          <w:sz w:val="24"/>
          <w:szCs w:val="24"/>
        </w:rPr>
        <w:t>Ponuky môžu záujemcovia doručiť</w:t>
      </w:r>
      <w:r>
        <w:rPr>
          <w:rFonts w:ascii="Times New Roman" w:hAnsi="Times New Roman" w:cs="Times New Roman"/>
          <w:sz w:val="24"/>
          <w:szCs w:val="24"/>
        </w:rPr>
        <w:t xml:space="preserve"> poštou na adresu: </w:t>
      </w:r>
    </w:p>
    <w:p w:rsidR="008B2FCA" w:rsidRDefault="00A97F08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3E0BC3">
        <w:rPr>
          <w:rFonts w:ascii="Times New Roman" w:hAnsi="Times New Roman" w:cs="Times New Roman"/>
          <w:sz w:val="24"/>
          <w:szCs w:val="24"/>
        </w:rPr>
        <w:t>Horné Otrokovce</w:t>
      </w:r>
      <w:r>
        <w:rPr>
          <w:rFonts w:ascii="Times New Roman" w:hAnsi="Times New Roman" w:cs="Times New Roman"/>
          <w:sz w:val="24"/>
          <w:szCs w:val="24"/>
        </w:rPr>
        <w:t>, 9</w:t>
      </w:r>
      <w:r w:rsidR="003E0BC3">
        <w:rPr>
          <w:rFonts w:ascii="Times New Roman" w:hAnsi="Times New Roman" w:cs="Times New Roman"/>
          <w:sz w:val="24"/>
          <w:szCs w:val="24"/>
        </w:rPr>
        <w:t>20 62 Horné Otrokovce 146</w:t>
      </w:r>
      <w:r>
        <w:rPr>
          <w:rFonts w:ascii="Times New Roman" w:hAnsi="Times New Roman" w:cs="Times New Roman"/>
          <w:sz w:val="24"/>
          <w:szCs w:val="24"/>
        </w:rPr>
        <w:t xml:space="preserve">, resp. osobne do podateľne obecného úradu na tú istú adresu </w:t>
      </w:r>
      <w:r w:rsidRPr="00B4520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E0BC3" w:rsidRPr="00B4520B">
        <w:rPr>
          <w:rFonts w:ascii="Times New Roman" w:hAnsi="Times New Roman" w:cs="Times New Roman"/>
          <w:b/>
          <w:sz w:val="24"/>
          <w:szCs w:val="24"/>
        </w:rPr>
        <w:t>6.6.2017</w:t>
      </w:r>
      <w:r w:rsidRPr="00B4520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E0BC3" w:rsidRPr="00B4520B">
        <w:rPr>
          <w:rFonts w:ascii="Times New Roman" w:hAnsi="Times New Roman" w:cs="Times New Roman"/>
          <w:b/>
          <w:sz w:val="24"/>
          <w:szCs w:val="24"/>
        </w:rPr>
        <w:t>15 h</w:t>
      </w:r>
      <w:r w:rsidRPr="00B4520B">
        <w:rPr>
          <w:rFonts w:ascii="Times New Roman" w:hAnsi="Times New Roman" w:cs="Times New Roman"/>
          <w:b/>
          <w:sz w:val="24"/>
          <w:szCs w:val="24"/>
        </w:rPr>
        <w:t>od.</w:t>
      </w:r>
      <w:r>
        <w:rPr>
          <w:rFonts w:ascii="Times New Roman" w:hAnsi="Times New Roman" w:cs="Times New Roman"/>
          <w:sz w:val="24"/>
          <w:szCs w:val="24"/>
        </w:rPr>
        <w:t xml:space="preserve"> v zalepenej obálke s označením:</w:t>
      </w:r>
    </w:p>
    <w:p w:rsidR="008B2FCA" w:rsidRDefault="00A97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„OBCHODNÁ VEREJNÁ SÚŤAŽ – PRENÁJOM </w:t>
      </w:r>
      <w:r w:rsidR="003E0BC3">
        <w:rPr>
          <w:rFonts w:ascii="Times New Roman" w:hAnsi="Times New Roman" w:cs="Times New Roman"/>
          <w:sz w:val="24"/>
          <w:szCs w:val="24"/>
        </w:rPr>
        <w:t xml:space="preserve">ČASTI </w:t>
      </w:r>
      <w:r>
        <w:rPr>
          <w:rFonts w:ascii="Times New Roman" w:hAnsi="Times New Roman" w:cs="Times New Roman"/>
          <w:sz w:val="24"/>
          <w:szCs w:val="24"/>
        </w:rPr>
        <w:t xml:space="preserve">NEHNUTEĽNÉHO MAJETKU </w:t>
      </w:r>
      <w:proofErr w:type="spellStart"/>
      <w:r w:rsidR="003E0BC3">
        <w:rPr>
          <w:rFonts w:ascii="Times New Roman" w:hAnsi="Times New Roman" w:cs="Times New Roman"/>
          <w:sz w:val="24"/>
          <w:szCs w:val="24"/>
        </w:rPr>
        <w:t>súp.č</w:t>
      </w:r>
      <w:proofErr w:type="spellEnd"/>
      <w:r w:rsidR="003E0BC3">
        <w:rPr>
          <w:rFonts w:ascii="Times New Roman" w:hAnsi="Times New Roman" w:cs="Times New Roman"/>
          <w:sz w:val="24"/>
          <w:szCs w:val="24"/>
        </w:rPr>
        <w:t>. 24</w:t>
      </w:r>
      <w:r>
        <w:rPr>
          <w:rFonts w:ascii="Times New Roman" w:hAnsi="Times New Roman" w:cs="Times New Roman"/>
          <w:sz w:val="24"/>
          <w:szCs w:val="24"/>
        </w:rPr>
        <w:t xml:space="preserve"> – NEOTVÁRAŤ“.</w:t>
      </w:r>
    </w:p>
    <w:p w:rsidR="008B2FCA" w:rsidRDefault="00A9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obálke je nutné uviesť aj identifikáciu – adresu predkladateľa ponuky.</w:t>
      </w:r>
    </w:p>
    <w:p w:rsidR="00596551" w:rsidRPr="00B4520B" w:rsidRDefault="00A97F08" w:rsidP="0059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551">
        <w:rPr>
          <w:rFonts w:ascii="Times New Roman" w:hAnsi="Times New Roman" w:cs="Times New Roman"/>
          <w:b/>
          <w:sz w:val="24"/>
          <w:szCs w:val="24"/>
          <w:u w:val="single"/>
        </w:rPr>
        <w:t>Povinné náležitosti predkladanej písomnej ponuky:</w:t>
      </w:r>
      <w:r w:rsidRPr="00596551">
        <w:rPr>
          <w:rFonts w:ascii="Times New Roman" w:hAnsi="Times New Roman" w:cs="Times New Roman"/>
          <w:sz w:val="24"/>
          <w:szCs w:val="24"/>
        </w:rPr>
        <w:br/>
      </w:r>
      <w:r w:rsidRPr="00596551">
        <w:rPr>
          <w:rFonts w:ascii="Times New Roman" w:hAnsi="Times New Roman" w:cs="Times New Roman"/>
          <w:b/>
          <w:sz w:val="24"/>
          <w:szCs w:val="24"/>
        </w:rPr>
        <w:t xml:space="preserve">a) Presné označenie </w:t>
      </w:r>
      <w:r w:rsidR="00B4520B">
        <w:rPr>
          <w:rFonts w:ascii="Times New Roman" w:hAnsi="Times New Roman" w:cs="Times New Roman"/>
          <w:b/>
          <w:sz w:val="24"/>
          <w:szCs w:val="24"/>
        </w:rPr>
        <w:t>záujemcu v nasledovnom rozsahu:</w:t>
      </w:r>
      <w:r w:rsidRPr="00596551">
        <w:rPr>
          <w:rFonts w:ascii="Times New Roman" w:hAnsi="Times New Roman" w:cs="Times New Roman"/>
          <w:b/>
          <w:sz w:val="24"/>
          <w:szCs w:val="24"/>
        </w:rPr>
        <w:br/>
      </w:r>
      <w:r w:rsidR="00596551" w:rsidRPr="00B4520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4520B">
        <w:rPr>
          <w:rFonts w:ascii="Times New Roman" w:hAnsi="Times New Roman" w:cs="Times New Roman"/>
          <w:b/>
          <w:i/>
          <w:sz w:val="24"/>
          <w:szCs w:val="24"/>
        </w:rPr>
        <w:t>Fyzická osoba - podnikateľ</w:t>
      </w:r>
      <w:r w:rsidRPr="005965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520B">
        <w:rPr>
          <w:rFonts w:ascii="Times New Roman" w:hAnsi="Times New Roman" w:cs="Times New Roman"/>
          <w:sz w:val="24"/>
          <w:szCs w:val="24"/>
        </w:rPr>
        <w:t>meno, priezvisko, bydlisko, obchodné meno, miesto</w:t>
      </w:r>
    </w:p>
    <w:p w:rsidR="00596551" w:rsidRPr="00B4520B" w:rsidRDefault="00596551" w:rsidP="0059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20B">
        <w:rPr>
          <w:rFonts w:ascii="Times New Roman" w:hAnsi="Times New Roman" w:cs="Times New Roman"/>
          <w:sz w:val="24"/>
          <w:szCs w:val="24"/>
        </w:rPr>
        <w:t xml:space="preserve">     </w:t>
      </w:r>
      <w:r w:rsidR="00A97F08" w:rsidRPr="00B4520B">
        <w:rPr>
          <w:rFonts w:ascii="Times New Roman" w:hAnsi="Times New Roman" w:cs="Times New Roman"/>
          <w:sz w:val="24"/>
          <w:szCs w:val="24"/>
        </w:rPr>
        <w:t>podnikania, IČO, telefonický kontakt.</w:t>
      </w:r>
    </w:p>
    <w:p w:rsidR="008B2FCA" w:rsidRPr="00596551" w:rsidRDefault="00596551" w:rsidP="0059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F08" w:rsidRPr="00B4520B">
        <w:rPr>
          <w:rFonts w:ascii="Times New Roman" w:hAnsi="Times New Roman" w:cs="Times New Roman"/>
          <w:b/>
          <w:i/>
          <w:sz w:val="24"/>
          <w:szCs w:val="24"/>
        </w:rPr>
        <w:t>Právnická osoba</w:t>
      </w:r>
      <w:r w:rsidR="00A97F08" w:rsidRPr="005965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7F08" w:rsidRPr="00B4520B">
        <w:rPr>
          <w:rFonts w:ascii="Times New Roman" w:hAnsi="Times New Roman" w:cs="Times New Roman"/>
          <w:sz w:val="24"/>
          <w:szCs w:val="24"/>
        </w:rPr>
        <w:t>obchodné meno, štatutárny orgán, sídlo, IČO, telefonický kontakt</w:t>
      </w:r>
      <w:r w:rsidR="00A97F08" w:rsidRPr="00596551">
        <w:rPr>
          <w:rFonts w:ascii="Times New Roman" w:hAnsi="Times New Roman" w:cs="Times New Roman"/>
          <w:b/>
          <w:sz w:val="24"/>
          <w:szCs w:val="24"/>
        </w:rPr>
        <w:br/>
        <w:t>b) cena za prenájom nehnuteľného majetku .... €/m²/rok</w:t>
      </w:r>
    </w:p>
    <w:p w:rsidR="008B2FCA" w:rsidRPr="00596551" w:rsidRDefault="00DB68ED" w:rsidP="0059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účel prenájmu</w:t>
      </w:r>
      <w:r>
        <w:rPr>
          <w:rFonts w:ascii="Times New Roman" w:hAnsi="Times New Roman" w:cs="Times New Roman"/>
          <w:b/>
          <w:sz w:val="24"/>
          <w:szCs w:val="24"/>
        </w:rPr>
        <w:br/>
        <w:t>d) d</w:t>
      </w:r>
      <w:r w:rsidR="00A97F08" w:rsidRPr="00596551">
        <w:rPr>
          <w:rFonts w:ascii="Times New Roman" w:hAnsi="Times New Roman" w:cs="Times New Roman"/>
          <w:b/>
          <w:sz w:val="24"/>
          <w:szCs w:val="24"/>
        </w:rPr>
        <w:t>átum a podpis oprávnenej osoby</w:t>
      </w:r>
      <w:r>
        <w:rPr>
          <w:rFonts w:ascii="Times New Roman" w:hAnsi="Times New Roman" w:cs="Times New Roman"/>
          <w:b/>
          <w:sz w:val="24"/>
          <w:szCs w:val="24"/>
        </w:rPr>
        <w:t xml:space="preserve"> (záujemcu)</w:t>
      </w:r>
      <w:r w:rsidR="00A97F08" w:rsidRPr="00596551">
        <w:rPr>
          <w:rFonts w:ascii="Times New Roman" w:hAnsi="Times New Roman" w:cs="Times New Roman"/>
          <w:b/>
          <w:sz w:val="24"/>
          <w:szCs w:val="24"/>
        </w:rPr>
        <w:br/>
      </w:r>
    </w:p>
    <w:p w:rsidR="008B2FCA" w:rsidRPr="00596551" w:rsidRDefault="00A97F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51">
        <w:rPr>
          <w:rFonts w:ascii="Times New Roman" w:hAnsi="Times New Roman" w:cs="Times New Roman"/>
          <w:b/>
          <w:sz w:val="24"/>
          <w:szCs w:val="24"/>
          <w:u w:val="single"/>
        </w:rPr>
        <w:t>K ponuke je potrebné doložiť:</w:t>
      </w:r>
    </w:p>
    <w:p w:rsidR="00F16083" w:rsidRDefault="00A97F08" w:rsidP="00F1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5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6551">
        <w:rPr>
          <w:rFonts w:ascii="Times New Roman" w:hAnsi="Times New Roman" w:cs="Times New Roman"/>
          <w:sz w:val="24"/>
          <w:szCs w:val="24"/>
        </w:rPr>
        <w:t xml:space="preserve">Čestné vyhlásenie, že uchádzač súhlasí so spracovaním osobných údajov podľa § 7 zákona </w:t>
      </w:r>
    </w:p>
    <w:p w:rsidR="00F16083" w:rsidRDefault="00F16083" w:rsidP="00F1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7F08" w:rsidRPr="00596551">
        <w:rPr>
          <w:rFonts w:ascii="Times New Roman" w:hAnsi="Times New Roman" w:cs="Times New Roman"/>
          <w:sz w:val="24"/>
          <w:szCs w:val="24"/>
        </w:rPr>
        <w:t xml:space="preserve">428/2002 </w:t>
      </w:r>
      <w:proofErr w:type="spellStart"/>
      <w:r w:rsidR="00A97F08" w:rsidRPr="0059655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97F08" w:rsidRPr="00596551">
        <w:rPr>
          <w:rFonts w:ascii="Times New Roman" w:hAnsi="Times New Roman" w:cs="Times New Roman"/>
          <w:sz w:val="24"/>
          <w:szCs w:val="24"/>
        </w:rPr>
        <w:t xml:space="preserve">. o ochrane osobných údajov v znení neskorších predpisov v súvislosti </w:t>
      </w:r>
    </w:p>
    <w:p w:rsidR="00F16083" w:rsidRDefault="00F16083" w:rsidP="00F1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7F08" w:rsidRPr="00596551">
        <w:rPr>
          <w:rFonts w:ascii="Times New Roman" w:hAnsi="Times New Roman" w:cs="Times New Roman"/>
          <w:sz w:val="24"/>
          <w:szCs w:val="24"/>
        </w:rPr>
        <w:t xml:space="preserve">s obchodnou verejnou súťažou.  </w:t>
      </w:r>
    </w:p>
    <w:p w:rsidR="00F16083" w:rsidRDefault="00F16083" w:rsidP="00F1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083" w:rsidRPr="00F16083" w:rsidRDefault="00A97F08" w:rsidP="00F1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5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6551">
        <w:rPr>
          <w:rFonts w:ascii="Times New Roman" w:hAnsi="Times New Roman" w:cs="Times New Roman"/>
          <w:color w:val="202020"/>
          <w:sz w:val="24"/>
          <w:szCs w:val="24"/>
        </w:rPr>
        <w:t xml:space="preserve">- Čestné vyhlásenie účastníka, že nemá </w:t>
      </w:r>
      <w:proofErr w:type="spellStart"/>
      <w:r w:rsidRPr="00596551">
        <w:rPr>
          <w:rFonts w:ascii="Times New Roman" w:hAnsi="Times New Roman" w:cs="Times New Roman"/>
          <w:color w:val="202020"/>
          <w:sz w:val="24"/>
          <w:szCs w:val="24"/>
        </w:rPr>
        <w:t>nevysporiadané</w:t>
      </w:r>
      <w:proofErr w:type="spellEnd"/>
      <w:r w:rsidRPr="00596551">
        <w:rPr>
          <w:rFonts w:ascii="Times New Roman" w:hAnsi="Times New Roman" w:cs="Times New Roman"/>
          <w:color w:val="202020"/>
          <w:sz w:val="24"/>
          <w:szCs w:val="24"/>
        </w:rPr>
        <w:t xml:space="preserve"> záväzky po lehote splatnosti voči </w:t>
      </w:r>
    </w:p>
    <w:p w:rsidR="008B2FCA" w:rsidRDefault="00F16083" w:rsidP="00F16083">
      <w:pPr>
        <w:spacing w:after="0"/>
        <w:jc w:val="both"/>
        <w:rPr>
          <w:rStyle w:val="apple-converted-space"/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  </w:t>
      </w:r>
      <w:r w:rsidR="00A97F08" w:rsidRPr="00596551">
        <w:rPr>
          <w:rFonts w:ascii="Times New Roman" w:hAnsi="Times New Roman" w:cs="Times New Roman"/>
          <w:color w:val="202020"/>
          <w:sz w:val="24"/>
          <w:szCs w:val="24"/>
        </w:rPr>
        <w:t>vyhlasovateľovi ku dňu</w:t>
      </w:r>
      <w:r w:rsidR="00A97F08" w:rsidRPr="00596551">
        <w:rPr>
          <w:rStyle w:val="apple-converted-space"/>
          <w:rFonts w:ascii="Times New Roman" w:hAnsi="Times New Roman"/>
          <w:color w:val="202020"/>
          <w:sz w:val="24"/>
          <w:szCs w:val="24"/>
        </w:rPr>
        <w:t> </w:t>
      </w:r>
      <w:r w:rsidR="00A97F08" w:rsidRPr="00596551">
        <w:rPr>
          <w:rFonts w:ascii="Times New Roman" w:hAnsi="Times New Roman" w:cs="Times New Roman"/>
          <w:color w:val="202020"/>
          <w:sz w:val="24"/>
          <w:szCs w:val="24"/>
        </w:rPr>
        <w:t xml:space="preserve"> uplynutia lehoty na predkladanie návrhov.</w:t>
      </w:r>
      <w:r w:rsidR="00A97F08" w:rsidRPr="00596551">
        <w:rPr>
          <w:rStyle w:val="apple-converted-space"/>
          <w:rFonts w:ascii="Times New Roman" w:hAnsi="Times New Roman"/>
          <w:color w:val="202020"/>
          <w:sz w:val="24"/>
          <w:szCs w:val="24"/>
        </w:rPr>
        <w:t> </w:t>
      </w:r>
    </w:p>
    <w:p w:rsidR="00F16083" w:rsidRPr="00596551" w:rsidRDefault="00F16083" w:rsidP="00F16083">
      <w:pPr>
        <w:spacing w:after="0"/>
        <w:jc w:val="both"/>
        <w:rPr>
          <w:rStyle w:val="apple-converted-space"/>
          <w:rFonts w:ascii="Times New Roman" w:hAnsi="Times New Roman"/>
          <w:color w:val="202020"/>
          <w:sz w:val="24"/>
          <w:szCs w:val="24"/>
        </w:rPr>
      </w:pPr>
    </w:p>
    <w:p w:rsidR="00F16083" w:rsidRDefault="00F16083">
      <w:pPr>
        <w:pStyle w:val="Normlnywebov"/>
        <w:spacing w:beforeAutospacing="0" w:after="0" w:afterAutospacing="0"/>
        <w:jc w:val="both"/>
      </w:pPr>
      <w:r>
        <w:t xml:space="preserve">- </w:t>
      </w:r>
      <w:r w:rsidR="00A97F08" w:rsidRPr="00596551">
        <w:t xml:space="preserve">Vyhodnotenie sa uskutoční v termíne do </w:t>
      </w:r>
      <w:r w:rsidR="006D2D14" w:rsidRPr="00596551">
        <w:t>10.6.2017</w:t>
      </w:r>
      <w:r w:rsidR="00A97F08" w:rsidRPr="00596551">
        <w:t xml:space="preserve">. Zmluva o nájme nebytových priestorov </w:t>
      </w:r>
      <w:r>
        <w:t xml:space="preserve">  </w:t>
      </w:r>
    </w:p>
    <w:p w:rsidR="00F16083" w:rsidRDefault="00F16083">
      <w:pPr>
        <w:pStyle w:val="Normlnywebov"/>
        <w:spacing w:beforeAutospacing="0" w:after="0" w:afterAutospacing="0"/>
        <w:jc w:val="both"/>
        <w:rPr>
          <w:color w:val="000000"/>
        </w:rPr>
      </w:pPr>
      <w:r>
        <w:t xml:space="preserve">  </w:t>
      </w:r>
      <w:r w:rsidR="00A97F08" w:rsidRPr="00596551">
        <w:rPr>
          <w:color w:val="000000"/>
        </w:rPr>
        <w:t>bude uzatvorená s tým záujemcom, ktorý ponúkne najvyššiu výšku za prenájom</w:t>
      </w:r>
      <w:r w:rsidR="00596551">
        <w:rPr>
          <w:color w:val="000000"/>
        </w:rPr>
        <w:t xml:space="preserve"> časti </w:t>
      </w:r>
      <w:r>
        <w:rPr>
          <w:color w:val="000000"/>
        </w:rPr>
        <w:t xml:space="preserve"> </w:t>
      </w:r>
    </w:p>
    <w:p w:rsidR="00F16083" w:rsidRDefault="00F16083">
      <w:pPr>
        <w:pStyle w:val="Normlnywebov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A97F08" w:rsidRPr="00596551">
        <w:rPr>
          <w:color w:val="000000"/>
        </w:rPr>
        <w:t xml:space="preserve">nehnuteľného majetku </w:t>
      </w:r>
      <w:proofErr w:type="spellStart"/>
      <w:r w:rsidR="00596551">
        <w:rPr>
          <w:color w:val="000000"/>
        </w:rPr>
        <w:t>súp</w:t>
      </w:r>
      <w:proofErr w:type="spellEnd"/>
      <w:r w:rsidR="00596551">
        <w:rPr>
          <w:color w:val="000000"/>
        </w:rPr>
        <w:t>. č. 24</w:t>
      </w:r>
      <w:r w:rsidR="00A97F08" w:rsidRPr="00596551">
        <w:rPr>
          <w:color w:val="000000"/>
        </w:rPr>
        <w:t xml:space="preserve">, parcelné číslo </w:t>
      </w:r>
      <w:r w:rsidR="00596551">
        <w:rPr>
          <w:color w:val="000000"/>
        </w:rPr>
        <w:t>116</w:t>
      </w:r>
      <w:r w:rsidR="00A97F08" w:rsidRPr="00596551">
        <w:rPr>
          <w:color w:val="000000"/>
        </w:rPr>
        <w:t xml:space="preserve">, parcela registra „C“ v katastrálnom </w:t>
      </w:r>
    </w:p>
    <w:p w:rsidR="00F16083" w:rsidRDefault="00F16083">
      <w:pPr>
        <w:pStyle w:val="Normlnywebov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A97F08" w:rsidRPr="00596551">
        <w:rPr>
          <w:color w:val="000000"/>
        </w:rPr>
        <w:t xml:space="preserve">území </w:t>
      </w:r>
      <w:r w:rsidR="00596551">
        <w:rPr>
          <w:color w:val="000000"/>
        </w:rPr>
        <w:t xml:space="preserve">Horné Otrokovce za 1m²/rok a najvyššiu výšku spoluúčasti na rekonštrukcii </w:t>
      </w:r>
    </w:p>
    <w:p w:rsidR="008B2FCA" w:rsidRPr="00596551" w:rsidRDefault="00F16083">
      <w:pPr>
        <w:pStyle w:val="Normlnywebov"/>
        <w:spacing w:beforeAutospacing="0" w:after="0" w:afterAutospacing="0"/>
        <w:jc w:val="both"/>
      </w:pPr>
      <w:r>
        <w:rPr>
          <w:color w:val="000000"/>
        </w:rPr>
        <w:t xml:space="preserve">  </w:t>
      </w:r>
      <w:r w:rsidR="00596551">
        <w:rPr>
          <w:color w:val="000000"/>
        </w:rPr>
        <w:t>prenajímaných priestorov v rozsahu rekonštrukcia WC a vymaľovanie priestorov.</w:t>
      </w:r>
      <w:r w:rsidR="00A97F08" w:rsidRPr="00596551">
        <w:rPr>
          <w:color w:val="000000"/>
        </w:rPr>
        <w:t xml:space="preserve">               </w:t>
      </w:r>
    </w:p>
    <w:p w:rsidR="00F16083" w:rsidRDefault="00A97F08">
      <w:pPr>
        <w:pStyle w:val="Normlnywebov"/>
        <w:spacing w:beforeAutospacing="0" w:after="0" w:afterAutospacing="0"/>
        <w:jc w:val="both"/>
      </w:pPr>
      <w:r w:rsidRPr="00596551">
        <w:br/>
      </w:r>
      <w:r w:rsidR="00F16083">
        <w:t xml:space="preserve">- </w:t>
      </w:r>
      <w:r w:rsidRPr="00596551">
        <w:t xml:space="preserve">Ak účastníci predložia totožné cenové ponuky, rozhodujúci bude čas doručenia. Vyhrá </w:t>
      </w:r>
    </w:p>
    <w:p w:rsidR="008B2FCA" w:rsidRPr="00596551" w:rsidRDefault="00F16083">
      <w:pPr>
        <w:pStyle w:val="Normlnywebov"/>
        <w:spacing w:beforeAutospacing="0" w:after="0" w:afterAutospacing="0"/>
        <w:jc w:val="both"/>
      </w:pPr>
      <w:r>
        <w:t xml:space="preserve">  </w:t>
      </w:r>
      <w:r w:rsidR="00A97F08" w:rsidRPr="00596551">
        <w:t xml:space="preserve">ponuka, ktorá bola obci doručená ako prvá. </w:t>
      </w:r>
    </w:p>
    <w:p w:rsidR="008B2FCA" w:rsidRPr="00596551" w:rsidRDefault="00F16083" w:rsidP="00F16083">
      <w:pPr>
        <w:pStyle w:val="Normlnywebov"/>
      </w:pPr>
      <w:r w:rsidRPr="00F16083">
        <w:t>-</w:t>
      </w:r>
      <w:r>
        <w:t xml:space="preserve"> </w:t>
      </w:r>
      <w:r w:rsidR="00A97F08" w:rsidRPr="00596551">
        <w:t>Oprava chýb v predložených návrhoch sa vylučuje.</w:t>
      </w:r>
    </w:p>
    <w:p w:rsidR="008B2FCA" w:rsidRPr="00596551" w:rsidRDefault="00F16083" w:rsidP="00F16083">
      <w:pPr>
        <w:pStyle w:val="Normlnywebov"/>
        <w:spacing w:after="0" w:afterAutospacing="0"/>
      </w:pPr>
      <w:r>
        <w:t xml:space="preserve">- </w:t>
      </w:r>
      <w:r w:rsidR="00A97F08" w:rsidRPr="00596551">
        <w:t xml:space="preserve">Predložené návrhy možno meniť a dopĺňať len v prípade, ak je nový návrh z pohľadu </w:t>
      </w:r>
      <w:r>
        <w:t xml:space="preserve"> </w:t>
      </w:r>
      <w:r w:rsidR="00A97F08" w:rsidRPr="00596551">
        <w:t xml:space="preserve">vyhlasovateľa výhodnejší ako predchádzajúci a len v stanovenej lehote na predkladanie </w:t>
      </w:r>
      <w:r>
        <w:t xml:space="preserve">  </w:t>
      </w:r>
      <w:r w:rsidR="00A97F08" w:rsidRPr="00596551">
        <w:t>návrhov.</w:t>
      </w:r>
    </w:p>
    <w:p w:rsidR="008B2FCA" w:rsidRPr="00596551" w:rsidRDefault="00F16083">
      <w:pPr>
        <w:pStyle w:val="Normlnywebov"/>
      </w:pPr>
      <w:r>
        <w:t xml:space="preserve">- </w:t>
      </w:r>
      <w:r w:rsidR="00A97F08" w:rsidRPr="00596551">
        <w:t xml:space="preserve">Obec si vyhradzuje právo zrušiť, zmeniť, doplniť podmienky súťaže, alebo nevybrať </w:t>
      </w:r>
      <w:r>
        <w:t xml:space="preserve">  </w:t>
      </w:r>
      <w:r w:rsidR="00A97F08" w:rsidRPr="00596551">
        <w:t>žiadneho uchádzača.</w:t>
      </w:r>
    </w:p>
    <w:p w:rsidR="00457C2C" w:rsidRDefault="00F16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F08" w:rsidRPr="00596551">
        <w:rPr>
          <w:rFonts w:ascii="Times New Roman" w:hAnsi="Times New Roman" w:cs="Times New Roman"/>
          <w:sz w:val="24"/>
          <w:szCs w:val="24"/>
        </w:rPr>
        <w:t>Obhliadku nehnuteľnosti bude možné dohodnúť po telefonickom dohovore s</w:t>
      </w:r>
      <w:r w:rsidR="00457C2C" w:rsidRPr="00596551">
        <w:rPr>
          <w:rFonts w:ascii="Times New Roman" w:hAnsi="Times New Roman" w:cs="Times New Roman"/>
          <w:sz w:val="24"/>
          <w:szCs w:val="24"/>
        </w:rPr>
        <w:t xml:space="preserve">o starostkou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C2C" w:rsidRPr="00596551">
        <w:rPr>
          <w:rFonts w:ascii="Times New Roman" w:hAnsi="Times New Roman" w:cs="Times New Roman"/>
          <w:sz w:val="24"/>
          <w:szCs w:val="24"/>
        </w:rPr>
        <w:t>obce -</w:t>
      </w:r>
      <w:r w:rsidR="00A97F08" w:rsidRPr="00596551">
        <w:rPr>
          <w:rFonts w:ascii="Times New Roman" w:hAnsi="Times New Roman" w:cs="Times New Roman"/>
          <w:sz w:val="24"/>
          <w:szCs w:val="24"/>
        </w:rPr>
        <w:t xml:space="preserve">  tel.</w:t>
      </w:r>
      <w:r w:rsidR="00457C2C" w:rsidRPr="00596551">
        <w:rPr>
          <w:rFonts w:ascii="Times New Roman" w:hAnsi="Times New Roman" w:cs="Times New Roman"/>
          <w:sz w:val="24"/>
          <w:szCs w:val="24"/>
        </w:rPr>
        <w:t xml:space="preserve"> č.: 0908115136.</w:t>
      </w:r>
    </w:p>
    <w:p w:rsidR="00AB5EE2" w:rsidRPr="00596551" w:rsidRDefault="00AB5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FCA" w:rsidRPr="00596551" w:rsidRDefault="00F16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F08" w:rsidRPr="00596551">
        <w:rPr>
          <w:rFonts w:ascii="Times New Roman" w:hAnsi="Times New Roman" w:cs="Times New Roman"/>
          <w:sz w:val="24"/>
          <w:szCs w:val="24"/>
        </w:rPr>
        <w:t>Zámer prenajať majetok takýmto spôsobom je Obec povinná zverejniť najmenej 15 dní na svojej úradnej tabuli a na svojej internetovej stránke.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5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7F08">
        <w:rPr>
          <w:rFonts w:ascii="Times New Roman" w:hAnsi="Times New Roman" w:cs="Times New Roman"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97F0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97F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97F08">
        <w:rPr>
          <w:rFonts w:ascii="Times New Roman" w:hAnsi="Times New Roman" w:cs="Times New Roman"/>
          <w:b/>
          <w:sz w:val="24"/>
          <w:szCs w:val="24"/>
        </w:rPr>
        <w:t>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97F08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b/>
          <w:sz w:val="24"/>
          <w:szCs w:val="24"/>
        </w:rPr>
        <w:t>e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F08">
        <w:rPr>
          <w:rFonts w:ascii="Times New Roman" w:hAnsi="Times New Roman" w:cs="Times New Roman"/>
          <w:sz w:val="24"/>
          <w:szCs w:val="24"/>
        </w:rPr>
        <w:t xml:space="preserve"> komisiu v zložení :</w:t>
      </w:r>
      <w:r w:rsidR="006D2D14">
        <w:rPr>
          <w:rFonts w:ascii="Times New Roman" w:hAnsi="Times New Roman" w:cs="Times New Roman"/>
          <w:sz w:val="24"/>
          <w:szCs w:val="24"/>
        </w:rPr>
        <w:t xml:space="preserve"> MUDr. Mária Černá, Ľuboš Gálik, Jozef Hajtman, Miloš Pavlovič, 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2D14">
        <w:rPr>
          <w:rFonts w:ascii="Times New Roman" w:hAnsi="Times New Roman" w:cs="Times New Roman"/>
          <w:sz w:val="24"/>
          <w:szCs w:val="24"/>
        </w:rPr>
        <w:t xml:space="preserve">Pavol Pavlovič, Katarína Stará, Mgr. Klaudia </w:t>
      </w:r>
      <w:proofErr w:type="spellStart"/>
      <w:r w:rsidR="006D2D14">
        <w:rPr>
          <w:rFonts w:ascii="Times New Roman" w:hAnsi="Times New Roman" w:cs="Times New Roman"/>
          <w:sz w:val="24"/>
          <w:szCs w:val="24"/>
        </w:rPr>
        <w:t>Škoríková</w:t>
      </w:r>
      <w:proofErr w:type="spellEnd"/>
      <w:r w:rsidR="00A97F08">
        <w:rPr>
          <w:rFonts w:ascii="Times New Roman" w:hAnsi="Times New Roman" w:cs="Times New Roman"/>
          <w:sz w:val="24"/>
          <w:szCs w:val="24"/>
        </w:rPr>
        <w:t xml:space="preserve"> s úlohou vyhodnotiť vyhlásenú 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F08">
        <w:rPr>
          <w:rFonts w:ascii="Times New Roman" w:hAnsi="Times New Roman" w:cs="Times New Roman"/>
          <w:sz w:val="24"/>
          <w:szCs w:val="24"/>
        </w:rPr>
        <w:t>obchodnú súťaž a</w:t>
      </w:r>
      <w:r w:rsidR="006D2D14">
        <w:rPr>
          <w:rFonts w:ascii="Times New Roman" w:hAnsi="Times New Roman" w:cs="Times New Roman"/>
          <w:sz w:val="24"/>
          <w:szCs w:val="24"/>
        </w:rPr>
        <w:t> starostku obce Mgr. Evu Kukučkovú</w:t>
      </w:r>
      <w:r w:rsidR="00A97F08">
        <w:rPr>
          <w:rFonts w:ascii="Times New Roman" w:hAnsi="Times New Roman" w:cs="Times New Roman"/>
          <w:sz w:val="24"/>
          <w:szCs w:val="24"/>
        </w:rPr>
        <w:t xml:space="preserve"> ako tajomníka tejto komisie </w:t>
      </w:r>
    </w:p>
    <w:p w:rsidR="008B2FCA" w:rsidRDefault="00596551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F08">
        <w:rPr>
          <w:rFonts w:ascii="Times New Roman" w:hAnsi="Times New Roman" w:cs="Times New Roman"/>
          <w:sz w:val="24"/>
          <w:szCs w:val="24"/>
        </w:rPr>
        <w:t>s úlohou zabezpečiť obchodnú verejnú súťaž po organizačnej a administratívnej stránke.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51">
        <w:rPr>
          <w:rFonts w:ascii="Times New Roman" w:hAnsi="Times New Roman" w:cs="Times New Roman"/>
          <w:b/>
          <w:sz w:val="24"/>
          <w:szCs w:val="24"/>
        </w:rPr>
        <w:t>3.</w:t>
      </w:r>
      <w:r w:rsidR="00A97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97F0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97F0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97F08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08">
        <w:rPr>
          <w:rFonts w:ascii="Times New Roman" w:hAnsi="Times New Roman" w:cs="Times New Roman"/>
          <w:b/>
          <w:sz w:val="24"/>
          <w:szCs w:val="24"/>
        </w:rPr>
        <w:t>e</w:t>
      </w:r>
    </w:p>
    <w:p w:rsidR="00596551" w:rsidRDefault="00596551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F08">
        <w:rPr>
          <w:rFonts w:ascii="Times New Roman" w:hAnsi="Times New Roman" w:cs="Times New Roman"/>
          <w:sz w:val="24"/>
          <w:szCs w:val="24"/>
        </w:rPr>
        <w:t xml:space="preserve"> starostu obce opakovaním verejnej obchodnej súťaže v prípade, že sa nikto neprihlási, </w:t>
      </w:r>
    </w:p>
    <w:p w:rsidR="00C975C9" w:rsidRDefault="00596551" w:rsidP="0059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F0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57C2C">
        <w:rPr>
          <w:rFonts w:ascii="Times New Roman" w:hAnsi="Times New Roman" w:cs="Times New Roman"/>
          <w:sz w:val="24"/>
          <w:szCs w:val="24"/>
        </w:rPr>
        <w:t>.6.2017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083" w:rsidRDefault="00AC2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FCA" w:rsidRPr="00F16083" w:rsidRDefault="00E8552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16083" w:rsidRPr="00F16083">
        <w:rPr>
          <w:rFonts w:ascii="Times New Roman" w:hAnsi="Times New Roman" w:cs="Times New Roman"/>
          <w:sz w:val="24"/>
          <w:szCs w:val="24"/>
        </w:rPr>
        <w:t>V Horných Otrokovciach, dňa 19.5.2017.</w:t>
      </w:r>
    </w:p>
    <w:p w:rsidR="00F16083" w:rsidRDefault="00F16083">
      <w:pPr>
        <w:rPr>
          <w:rFonts w:ascii="Times New Roman" w:hAnsi="Times New Roman" w:cs="Times New Roman"/>
          <w:sz w:val="24"/>
          <w:szCs w:val="24"/>
        </w:rPr>
      </w:pPr>
    </w:p>
    <w:p w:rsidR="00E647AE" w:rsidRPr="00F16083" w:rsidRDefault="00E647AE">
      <w:pPr>
        <w:rPr>
          <w:rFonts w:ascii="Times New Roman" w:hAnsi="Times New Roman" w:cs="Times New Roman"/>
          <w:sz w:val="24"/>
          <w:szCs w:val="24"/>
        </w:rPr>
      </w:pPr>
    </w:p>
    <w:p w:rsidR="00F16083" w:rsidRPr="00F16083" w:rsidRDefault="00F16083" w:rsidP="00B45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AE" w:rsidRDefault="00F16083" w:rsidP="00B4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  <w:t>Mgr. Eva Kukučková</w:t>
      </w:r>
    </w:p>
    <w:p w:rsidR="00F16083" w:rsidRPr="00F16083" w:rsidRDefault="00F16083" w:rsidP="00B4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</w:r>
      <w:r w:rsidRPr="00F16083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8B2FCA" w:rsidRDefault="008B2FCA">
      <w:bookmarkStart w:id="1" w:name="_GoBack"/>
      <w:bookmarkEnd w:id="1"/>
    </w:p>
    <w:sectPr w:rsidR="008B2FCA" w:rsidSect="008B2FC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9EF"/>
    <w:multiLevelType w:val="hybridMultilevel"/>
    <w:tmpl w:val="2242B116"/>
    <w:lvl w:ilvl="0" w:tplc="0D5830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52F5"/>
    <w:multiLevelType w:val="hybridMultilevel"/>
    <w:tmpl w:val="23724C0C"/>
    <w:lvl w:ilvl="0" w:tplc="41863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4C3B"/>
    <w:multiLevelType w:val="hybridMultilevel"/>
    <w:tmpl w:val="70E8EF30"/>
    <w:lvl w:ilvl="0" w:tplc="82CEA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8679D"/>
    <w:multiLevelType w:val="hybridMultilevel"/>
    <w:tmpl w:val="556A3668"/>
    <w:lvl w:ilvl="0" w:tplc="C6540086">
      <w:start w:val="3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A"/>
    <w:rsid w:val="003E0BC3"/>
    <w:rsid w:val="00457C2C"/>
    <w:rsid w:val="0048186C"/>
    <w:rsid w:val="00596551"/>
    <w:rsid w:val="006D2D14"/>
    <w:rsid w:val="008A3D09"/>
    <w:rsid w:val="008B2FCA"/>
    <w:rsid w:val="00A50BF4"/>
    <w:rsid w:val="00A97F08"/>
    <w:rsid w:val="00AB5EE2"/>
    <w:rsid w:val="00AC210E"/>
    <w:rsid w:val="00B4520B"/>
    <w:rsid w:val="00B81971"/>
    <w:rsid w:val="00C975C9"/>
    <w:rsid w:val="00DB68ED"/>
    <w:rsid w:val="00E647AE"/>
    <w:rsid w:val="00E8552E"/>
    <w:rsid w:val="00F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25F"/>
    <w:pPr>
      <w:spacing w:after="200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adpis"/>
    <w:rsid w:val="00F64057"/>
    <w:pPr>
      <w:outlineLvl w:val="0"/>
    </w:pPr>
  </w:style>
  <w:style w:type="paragraph" w:styleId="Nadpis2">
    <w:name w:val="heading 2"/>
    <w:basedOn w:val="Nadpis"/>
    <w:rsid w:val="00F64057"/>
    <w:pPr>
      <w:outlineLvl w:val="1"/>
    </w:pPr>
  </w:style>
  <w:style w:type="paragraph" w:styleId="Nadpis3">
    <w:name w:val="heading 3"/>
    <w:basedOn w:val="Nadpis"/>
    <w:rsid w:val="00F64057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qFormat/>
    <w:rsid w:val="00193668"/>
    <w:rPr>
      <w:rFonts w:cs="Times New Roman"/>
    </w:rPr>
  </w:style>
  <w:style w:type="paragraph" w:customStyle="1" w:styleId="Nadpis">
    <w:name w:val="Nadpis"/>
    <w:basedOn w:val="Normlny"/>
    <w:next w:val="Telotextu"/>
    <w:qFormat/>
    <w:rsid w:val="00F640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F64057"/>
    <w:pPr>
      <w:spacing w:after="140" w:line="288" w:lineRule="auto"/>
    </w:pPr>
  </w:style>
  <w:style w:type="paragraph" w:styleId="Zoznam">
    <w:name w:val="List"/>
    <w:basedOn w:val="Telotextu"/>
    <w:rsid w:val="00F64057"/>
    <w:rPr>
      <w:rFonts w:cs="Mangal"/>
    </w:rPr>
  </w:style>
  <w:style w:type="paragraph" w:styleId="Popis">
    <w:name w:val="caption"/>
    <w:basedOn w:val="Normlny"/>
    <w:qFormat/>
    <w:rsid w:val="00F64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F64057"/>
    <w:pPr>
      <w:suppressLineNumbers/>
    </w:pPr>
    <w:rPr>
      <w:rFonts w:cs="Mangal"/>
    </w:rPr>
  </w:style>
  <w:style w:type="paragraph" w:styleId="Normlnywebov">
    <w:name w:val="Normal (Web)"/>
    <w:basedOn w:val="Normlny"/>
    <w:uiPriority w:val="99"/>
    <w:qFormat/>
    <w:rsid w:val="001936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tcie">
    <w:name w:val="Citácie"/>
    <w:basedOn w:val="Normlny"/>
    <w:qFormat/>
    <w:rsid w:val="00F64057"/>
  </w:style>
  <w:style w:type="paragraph" w:styleId="Nzov">
    <w:name w:val="Title"/>
    <w:basedOn w:val="Nadpis"/>
    <w:rsid w:val="00F64057"/>
  </w:style>
  <w:style w:type="paragraph" w:customStyle="1" w:styleId="Podnzov">
    <w:name w:val="Podnázov"/>
    <w:basedOn w:val="Nadpis"/>
    <w:rsid w:val="00F64057"/>
  </w:style>
  <w:style w:type="paragraph" w:styleId="Odsekzoznamu">
    <w:name w:val="List Paragraph"/>
    <w:basedOn w:val="Normlny"/>
    <w:uiPriority w:val="34"/>
    <w:qFormat/>
    <w:rsid w:val="00F1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25F"/>
    <w:pPr>
      <w:spacing w:after="200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adpis"/>
    <w:rsid w:val="00F64057"/>
    <w:pPr>
      <w:outlineLvl w:val="0"/>
    </w:pPr>
  </w:style>
  <w:style w:type="paragraph" w:styleId="Nadpis2">
    <w:name w:val="heading 2"/>
    <w:basedOn w:val="Nadpis"/>
    <w:rsid w:val="00F64057"/>
    <w:pPr>
      <w:outlineLvl w:val="1"/>
    </w:pPr>
  </w:style>
  <w:style w:type="paragraph" w:styleId="Nadpis3">
    <w:name w:val="heading 3"/>
    <w:basedOn w:val="Nadpis"/>
    <w:rsid w:val="00F64057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qFormat/>
    <w:rsid w:val="00193668"/>
    <w:rPr>
      <w:rFonts w:cs="Times New Roman"/>
    </w:rPr>
  </w:style>
  <w:style w:type="paragraph" w:customStyle="1" w:styleId="Nadpis">
    <w:name w:val="Nadpis"/>
    <w:basedOn w:val="Normlny"/>
    <w:next w:val="Telotextu"/>
    <w:qFormat/>
    <w:rsid w:val="00F640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F64057"/>
    <w:pPr>
      <w:spacing w:after="140" w:line="288" w:lineRule="auto"/>
    </w:pPr>
  </w:style>
  <w:style w:type="paragraph" w:styleId="Zoznam">
    <w:name w:val="List"/>
    <w:basedOn w:val="Telotextu"/>
    <w:rsid w:val="00F64057"/>
    <w:rPr>
      <w:rFonts w:cs="Mangal"/>
    </w:rPr>
  </w:style>
  <w:style w:type="paragraph" w:styleId="Popis">
    <w:name w:val="caption"/>
    <w:basedOn w:val="Normlny"/>
    <w:qFormat/>
    <w:rsid w:val="00F64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F64057"/>
    <w:pPr>
      <w:suppressLineNumbers/>
    </w:pPr>
    <w:rPr>
      <w:rFonts w:cs="Mangal"/>
    </w:rPr>
  </w:style>
  <w:style w:type="paragraph" w:styleId="Normlnywebov">
    <w:name w:val="Normal (Web)"/>
    <w:basedOn w:val="Normlny"/>
    <w:uiPriority w:val="99"/>
    <w:qFormat/>
    <w:rsid w:val="001936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tcie">
    <w:name w:val="Citácie"/>
    <w:basedOn w:val="Normlny"/>
    <w:qFormat/>
    <w:rsid w:val="00F64057"/>
  </w:style>
  <w:style w:type="paragraph" w:styleId="Nzov">
    <w:name w:val="Title"/>
    <w:basedOn w:val="Nadpis"/>
    <w:rsid w:val="00F64057"/>
  </w:style>
  <w:style w:type="paragraph" w:customStyle="1" w:styleId="Podnzov">
    <w:name w:val="Podnázov"/>
    <w:basedOn w:val="Nadpis"/>
    <w:rsid w:val="00F64057"/>
  </w:style>
  <w:style w:type="paragraph" w:styleId="Odsekzoznamu">
    <w:name w:val="List Paragraph"/>
    <w:basedOn w:val="Normlny"/>
    <w:uiPriority w:val="34"/>
    <w:qFormat/>
    <w:rsid w:val="00F1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Dobrá Voda 2</dc:creator>
  <cp:lastModifiedBy>Eva Kukučková</cp:lastModifiedBy>
  <cp:revision>3</cp:revision>
  <cp:lastPrinted>2017-05-22T11:18:00Z</cp:lastPrinted>
  <dcterms:created xsi:type="dcterms:W3CDTF">2017-05-22T08:40:00Z</dcterms:created>
  <dcterms:modified xsi:type="dcterms:W3CDTF">2017-05-22T11:18:00Z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