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268B1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  <w:r>
        <w:t xml:space="preserve">                                                                                                                                     </w:t>
      </w:r>
    </w:p>
    <w:p w:rsidR="001A6C08" w:rsidRPr="00027AF1" w:rsidRDefault="008B355A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 w:rsidR="00F041BD">
        <w:rPr>
          <w:b/>
          <w:sz w:val="24"/>
          <w:szCs w:val="24"/>
        </w:rPr>
        <w:t>vrťrok 2016 / od 1.10.2016 – 31.12</w:t>
      </w:r>
      <w:r w:rsidR="00AA0A64">
        <w:rPr>
          <w:b/>
          <w:sz w:val="24"/>
          <w:szCs w:val="24"/>
        </w:rPr>
        <w:t>.2016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041BD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Dodávka a montáž plastových okien a dverí /potraviny/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041BD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3120,00</w:t>
            </w:r>
            <w:r w:rsidR="00F13160" w:rsidRPr="00F6773C">
              <w:rPr>
                <w:color w:val="auto"/>
                <w:sz w:val="24"/>
                <w:szCs w:val="24"/>
              </w:rPr>
              <w:t xml:space="preserve"> € 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041BD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Ing. Barnabáš Gróf – </w:t>
            </w:r>
            <w:proofErr w:type="spellStart"/>
            <w:r>
              <w:rPr>
                <w:color w:val="auto"/>
                <w:sz w:val="24"/>
                <w:szCs w:val="24"/>
              </w:rPr>
              <w:t>Ekostav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Kračanská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40, Dunajská Streda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F041BD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Zberná nádoba na plasty 120l, kovové obaly a VKM</w:t>
            </w:r>
          </w:p>
        </w:tc>
        <w:tc>
          <w:tcPr>
            <w:tcW w:w="3536" w:type="dxa"/>
          </w:tcPr>
          <w:p w:rsidR="006D3F11" w:rsidRPr="00F6773C" w:rsidRDefault="00F041BD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2066,40 € s DPH</w:t>
            </w:r>
          </w:p>
        </w:tc>
        <w:tc>
          <w:tcPr>
            <w:tcW w:w="3536" w:type="dxa"/>
          </w:tcPr>
          <w:p w:rsidR="006D3F11" w:rsidRPr="00F6773C" w:rsidRDefault="00F041BD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Tatrex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skk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s.r.o. Františkánska 5, Trnava</w:t>
            </w: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Zberné nádoby na plasty 120l,kovové obaly a VKM, zvonové kontajnery, kontajnery na papier, plasty, kovové obaly, </w:t>
            </w:r>
            <w:proofErr w:type="spellStart"/>
            <w:r>
              <w:rPr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tabule a letáky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15765,60 €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Tatrex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skk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s.r.o. Františkánska 5, Trnava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F041BD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Dodávka a montáž plastových okien a dverí /potraviny/</w:t>
            </w:r>
          </w:p>
        </w:tc>
        <w:tc>
          <w:tcPr>
            <w:tcW w:w="3536" w:type="dxa"/>
          </w:tcPr>
          <w:p w:rsidR="006D3F11" w:rsidRPr="00F6773C" w:rsidRDefault="00F041BD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3006,00 € s DPH                      </w:t>
            </w:r>
          </w:p>
        </w:tc>
        <w:tc>
          <w:tcPr>
            <w:tcW w:w="3536" w:type="dxa"/>
          </w:tcPr>
          <w:p w:rsidR="006D3F11" w:rsidRPr="00F6773C" w:rsidRDefault="001268B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Ing. Barnabáš Gróf – </w:t>
            </w:r>
            <w:proofErr w:type="spellStart"/>
            <w:r>
              <w:rPr>
                <w:color w:val="auto"/>
                <w:sz w:val="24"/>
                <w:szCs w:val="24"/>
              </w:rPr>
              <w:t>Ekostav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Kračanská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40, Dunajská Streda</w:t>
            </w: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268B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268B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Dodávky a montáž plastových okien a dverí /zdravotné </w:t>
            </w:r>
            <w:proofErr w:type="spellStart"/>
            <w:r>
              <w:rPr>
                <w:color w:val="auto"/>
                <w:sz w:val="24"/>
                <w:szCs w:val="24"/>
              </w:rPr>
              <w:t>stredisko-byt</w:t>
            </w:r>
            <w:proofErr w:type="spellEnd"/>
            <w:r>
              <w:rPr>
                <w:color w:val="auto"/>
                <w:sz w:val="24"/>
                <w:szCs w:val="24"/>
              </w:rPr>
              <w:t>/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268B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3720,24 €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268B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Ing. Barnabáš Gróf – </w:t>
            </w:r>
            <w:proofErr w:type="spellStart"/>
            <w:r>
              <w:rPr>
                <w:color w:val="auto"/>
                <w:sz w:val="24"/>
                <w:szCs w:val="24"/>
              </w:rPr>
              <w:t>Ekostav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Kračanská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40, Dunajská Streda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1268B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830" w:type="dxa"/>
          </w:tcPr>
          <w:p w:rsidR="006D3F11" w:rsidRPr="00F6773C" w:rsidRDefault="001268B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Rekonštrukcia chodníka a priestranstva pred budovou potravín</w:t>
            </w:r>
          </w:p>
        </w:tc>
        <w:tc>
          <w:tcPr>
            <w:tcW w:w="3536" w:type="dxa"/>
          </w:tcPr>
          <w:p w:rsidR="006D3F11" w:rsidRPr="00F6773C" w:rsidRDefault="001268B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4358,28 € s DPH</w:t>
            </w:r>
          </w:p>
        </w:tc>
        <w:tc>
          <w:tcPr>
            <w:tcW w:w="3536" w:type="dxa"/>
          </w:tcPr>
          <w:p w:rsidR="006D3F11" w:rsidRPr="00F6773C" w:rsidRDefault="001268B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Samostav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s.r.o. Horné Otrokovce 138</w:t>
            </w:r>
          </w:p>
        </w:tc>
      </w:tr>
      <w:tr w:rsidR="001268B1" w:rsidRPr="00F6773C" w:rsidTr="00126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242" w:type="dxa"/>
          </w:tcPr>
          <w:p w:rsidR="001268B1" w:rsidRPr="00F6773C" w:rsidRDefault="001268B1" w:rsidP="002441EA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830" w:type="dxa"/>
          </w:tcPr>
          <w:p w:rsidR="001268B1" w:rsidRPr="00F6773C" w:rsidRDefault="001268B1" w:rsidP="002441EA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Výroba prístrešku nad predajňou potravín</w:t>
            </w:r>
          </w:p>
        </w:tc>
        <w:tc>
          <w:tcPr>
            <w:tcW w:w="3536" w:type="dxa"/>
          </w:tcPr>
          <w:p w:rsidR="001268B1" w:rsidRPr="00F6773C" w:rsidRDefault="001268B1" w:rsidP="002441EA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2200,00</w:t>
            </w:r>
            <w:r>
              <w:rPr>
                <w:color w:val="auto"/>
                <w:sz w:val="24"/>
                <w:szCs w:val="24"/>
              </w:rPr>
              <w:t xml:space="preserve"> € s DPH</w:t>
            </w:r>
          </w:p>
        </w:tc>
        <w:tc>
          <w:tcPr>
            <w:tcW w:w="3536" w:type="dxa"/>
          </w:tcPr>
          <w:p w:rsidR="001268B1" w:rsidRPr="00F6773C" w:rsidRDefault="001268B1" w:rsidP="002441EA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CHalány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Marek, Tekolďany č. 52</w:t>
            </w:r>
          </w:p>
        </w:tc>
      </w:tr>
      <w:tr w:rsidR="001268B1" w:rsidRPr="00F6773C" w:rsidTr="00126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242" w:type="dxa"/>
          </w:tcPr>
          <w:p w:rsidR="001268B1" w:rsidRPr="00463A0E" w:rsidRDefault="001268B1" w:rsidP="002441EA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3A0E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830" w:type="dxa"/>
          </w:tcPr>
          <w:p w:rsidR="001268B1" w:rsidRPr="00463A0E" w:rsidRDefault="00463A0E" w:rsidP="002441EA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>Výroba ručne maľovaných šálok o obecným znakom</w:t>
            </w:r>
          </w:p>
        </w:tc>
        <w:tc>
          <w:tcPr>
            <w:tcW w:w="3536" w:type="dxa"/>
          </w:tcPr>
          <w:p w:rsidR="001268B1" w:rsidRPr="00463A0E" w:rsidRDefault="00463A0E" w:rsidP="002441EA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>1465,20 € s DPH</w:t>
            </w:r>
          </w:p>
        </w:tc>
        <w:tc>
          <w:tcPr>
            <w:tcW w:w="3536" w:type="dxa"/>
          </w:tcPr>
          <w:p w:rsidR="001268B1" w:rsidRPr="00463A0E" w:rsidRDefault="00463A0E" w:rsidP="002441EA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 xml:space="preserve">JJ </w:t>
            </w:r>
            <w:proofErr w:type="spellStart"/>
            <w:r w:rsidRPr="00463A0E">
              <w:rPr>
                <w:color w:val="auto"/>
                <w:sz w:val="24"/>
                <w:szCs w:val="24"/>
              </w:rPr>
              <w:t>Rh</w:t>
            </w:r>
            <w:proofErr w:type="spellEnd"/>
            <w:r w:rsidRPr="00463A0E">
              <w:rPr>
                <w:color w:val="auto"/>
                <w:sz w:val="24"/>
                <w:szCs w:val="24"/>
              </w:rPr>
              <w:t xml:space="preserve"> Keramika, s.r.o. Horné Otrokovce č. 107</w:t>
            </w:r>
          </w:p>
        </w:tc>
      </w:tr>
      <w:tr w:rsidR="00463A0E" w:rsidRPr="00F6773C" w:rsidTr="00126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242" w:type="dxa"/>
          </w:tcPr>
          <w:p w:rsidR="00463A0E" w:rsidRPr="00463A0E" w:rsidRDefault="00463A0E" w:rsidP="002441EA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3A0E">
              <w:rPr>
                <w:b w:val="0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30" w:type="dxa"/>
          </w:tcPr>
          <w:p w:rsidR="00463A0E" w:rsidRPr="00463A0E" w:rsidRDefault="00463A0E" w:rsidP="002441EA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>Demontáž kalového čerpadla, oprava a montáž čerpadla /kanalizácia/</w:t>
            </w:r>
          </w:p>
        </w:tc>
        <w:tc>
          <w:tcPr>
            <w:tcW w:w="3536" w:type="dxa"/>
          </w:tcPr>
          <w:p w:rsidR="00463A0E" w:rsidRPr="00463A0E" w:rsidRDefault="00463A0E" w:rsidP="002441EA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>2402,10 € s DPH</w:t>
            </w:r>
          </w:p>
        </w:tc>
        <w:tc>
          <w:tcPr>
            <w:tcW w:w="3536" w:type="dxa"/>
          </w:tcPr>
          <w:p w:rsidR="00463A0E" w:rsidRPr="00463A0E" w:rsidRDefault="00463A0E" w:rsidP="002441EA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 w:rsidRPr="00463A0E">
              <w:rPr>
                <w:color w:val="auto"/>
                <w:sz w:val="24"/>
                <w:szCs w:val="24"/>
              </w:rPr>
              <w:t>Mites</w:t>
            </w:r>
            <w:proofErr w:type="spellEnd"/>
            <w:r w:rsidRPr="00463A0E">
              <w:rPr>
                <w:color w:val="auto"/>
                <w:sz w:val="24"/>
                <w:szCs w:val="24"/>
              </w:rPr>
              <w:t>, s.r.o. Pastuchov 178</w:t>
            </w:r>
          </w:p>
        </w:tc>
      </w:tr>
      <w:tr w:rsidR="00463A0E" w:rsidRPr="00F6773C" w:rsidTr="00126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242" w:type="dxa"/>
          </w:tcPr>
          <w:p w:rsidR="00463A0E" w:rsidRPr="00463A0E" w:rsidRDefault="00463A0E" w:rsidP="002441EA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463A0E">
              <w:rPr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5830" w:type="dxa"/>
          </w:tcPr>
          <w:p w:rsidR="00463A0E" w:rsidRPr="00463A0E" w:rsidRDefault="00463A0E" w:rsidP="002441EA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>Výroba prístreškov na kultúrny dom a zdravotné stredisko</w:t>
            </w:r>
          </w:p>
        </w:tc>
        <w:tc>
          <w:tcPr>
            <w:tcW w:w="3536" w:type="dxa"/>
          </w:tcPr>
          <w:p w:rsidR="00463A0E" w:rsidRPr="00463A0E" w:rsidRDefault="00463A0E" w:rsidP="002441EA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 w:rsidRPr="00463A0E">
              <w:rPr>
                <w:color w:val="auto"/>
                <w:sz w:val="24"/>
                <w:szCs w:val="24"/>
              </w:rPr>
              <w:t>1850,00 € s DPH</w:t>
            </w:r>
          </w:p>
        </w:tc>
        <w:tc>
          <w:tcPr>
            <w:tcW w:w="3536" w:type="dxa"/>
          </w:tcPr>
          <w:p w:rsidR="00463A0E" w:rsidRPr="00463A0E" w:rsidRDefault="00463A0E" w:rsidP="002441EA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proofErr w:type="spellStart"/>
            <w:r w:rsidRPr="00463A0E">
              <w:rPr>
                <w:color w:val="auto"/>
                <w:sz w:val="24"/>
                <w:szCs w:val="24"/>
              </w:rPr>
              <w:t>Chalány</w:t>
            </w:r>
            <w:proofErr w:type="spellEnd"/>
            <w:r w:rsidRPr="00463A0E">
              <w:rPr>
                <w:color w:val="auto"/>
                <w:sz w:val="24"/>
                <w:szCs w:val="24"/>
              </w:rPr>
              <w:t xml:space="preserve"> Marek, Tekolďany 52</w:t>
            </w:r>
          </w:p>
        </w:tc>
      </w:tr>
    </w:tbl>
    <w:p w:rsidR="001268B1" w:rsidRDefault="001268B1" w:rsidP="00F6773C">
      <w:pPr>
        <w:rPr>
          <w:b/>
          <w:sz w:val="24"/>
          <w:szCs w:val="24"/>
        </w:rPr>
      </w:pPr>
    </w:p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463A0E">
        <w:rPr>
          <w:b/>
          <w:sz w:val="24"/>
          <w:szCs w:val="24"/>
        </w:rPr>
        <w:t>16.1.2017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1268B1"/>
    <w:rsid w:val="001A6C08"/>
    <w:rsid w:val="00435111"/>
    <w:rsid w:val="00463A0E"/>
    <w:rsid w:val="00494A1F"/>
    <w:rsid w:val="00644FBD"/>
    <w:rsid w:val="006D3F11"/>
    <w:rsid w:val="00752C2E"/>
    <w:rsid w:val="008308AD"/>
    <w:rsid w:val="008560D7"/>
    <w:rsid w:val="008B355A"/>
    <w:rsid w:val="00983592"/>
    <w:rsid w:val="00A642F5"/>
    <w:rsid w:val="00AA0A64"/>
    <w:rsid w:val="00C64AA2"/>
    <w:rsid w:val="00DB448E"/>
    <w:rsid w:val="00EB57D5"/>
    <w:rsid w:val="00F041BD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2017-01-16T07:56:00Z</dcterms:created>
  <dcterms:modified xsi:type="dcterms:W3CDTF">2017-01-16T07:56:00Z</dcterms:modified>
</cp:coreProperties>
</file>