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9" w:rsidRDefault="00C64AA2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459789" cy="504000"/>
            <wp:effectExtent l="19050" t="0" r="0" b="0"/>
            <wp:docPr id="1" name="Obrázok 1" descr="C:\Documents and Settings\UserXP\My Documents\erb o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My Documents\erb obc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AA2">
        <w:rPr>
          <w:b/>
          <w:sz w:val="28"/>
          <w:szCs w:val="28"/>
        </w:rPr>
        <w:t xml:space="preserve">Obec Horné Otrokovce  </w:t>
      </w:r>
      <w:r>
        <w:rPr>
          <w:b/>
        </w:rPr>
        <w:t xml:space="preserve">                                           </w:t>
      </w:r>
      <w:r>
        <w:rPr>
          <w:b/>
          <w:sz w:val="32"/>
          <w:szCs w:val="32"/>
        </w:rPr>
        <w:t xml:space="preserve"> </w:t>
      </w:r>
    </w:p>
    <w:p w:rsidR="00C64AA2" w:rsidRDefault="00C64AA2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</w:rPr>
        <w:t xml:space="preserve">               Obecný úrad, </w:t>
      </w:r>
      <w:r w:rsidRPr="001A6C08">
        <w:rPr>
          <w:b/>
        </w:rPr>
        <w:t>92062</w:t>
      </w:r>
      <w:r>
        <w:rPr>
          <w:b/>
        </w:rPr>
        <w:t xml:space="preserve">, Horné Otrokovce č. 146                          </w:t>
      </w:r>
      <w:r w:rsidR="001A6C08">
        <w:rPr>
          <w:b/>
        </w:rPr>
        <w:t xml:space="preserve">                                    </w:t>
      </w:r>
      <w:r>
        <w:rPr>
          <w:b/>
        </w:rPr>
        <w:t xml:space="preserve"> </w:t>
      </w:r>
      <w:r w:rsidRPr="001A6C08">
        <w:rPr>
          <w:b/>
          <w:sz w:val="32"/>
          <w:szCs w:val="32"/>
        </w:rPr>
        <w:t>Súhrnná správa o zákazkách podľa § 9 ods. 9</w:t>
      </w:r>
    </w:p>
    <w:p w:rsidR="001A6C08" w:rsidRPr="001A6C08" w:rsidRDefault="001A6C08" w:rsidP="001A6C08">
      <w:pPr>
        <w:spacing w:line="240" w:lineRule="auto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A6C08">
        <w:t>Zákona č 25/2004 Z. z. o verejnom obstarávaní a o zmene a doplnení niektorých</w:t>
      </w:r>
    </w:p>
    <w:p w:rsidR="001A6C08" w:rsidRPr="001268B1" w:rsidRDefault="001A6C08" w:rsidP="001A6C08">
      <w:pPr>
        <w:spacing w:line="240" w:lineRule="auto"/>
        <w:rPr>
          <w:u w:val="single"/>
        </w:rPr>
      </w:pPr>
      <w:r w:rsidRPr="001A6C08">
        <w:t xml:space="preserve">                                                                                                                  </w:t>
      </w:r>
      <w:r>
        <w:t xml:space="preserve">                     </w:t>
      </w:r>
      <w:r w:rsidRPr="001A6C08">
        <w:t xml:space="preserve"> </w:t>
      </w:r>
      <w:r w:rsidRPr="001A6C08">
        <w:rPr>
          <w:u w:val="single"/>
        </w:rPr>
        <w:t>zákonov v </w:t>
      </w:r>
      <w:proofErr w:type="spellStart"/>
      <w:r w:rsidRPr="001A6C08">
        <w:rPr>
          <w:u w:val="single"/>
        </w:rPr>
        <w:t>z.n.p</w:t>
      </w:r>
      <w:proofErr w:type="spellEnd"/>
      <w:r w:rsidRPr="001A6C08">
        <w:rPr>
          <w:u w:val="single"/>
        </w:rPr>
        <w:t>., s predpokladanou hodnotou rovnakou alebo vyššou než 1000 €</w:t>
      </w:r>
      <w:r>
        <w:t xml:space="preserve">                                                                                                                                     </w:t>
      </w:r>
    </w:p>
    <w:p w:rsidR="001A6C08" w:rsidRPr="00027AF1" w:rsidRDefault="00E05D0F" w:rsidP="00027AF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od 1.4.2017 – 18.4</w:t>
      </w:r>
      <w:r w:rsidR="001764C3">
        <w:rPr>
          <w:b/>
          <w:sz w:val="24"/>
          <w:szCs w:val="24"/>
        </w:rPr>
        <w:t>.2017</w:t>
      </w:r>
    </w:p>
    <w:p w:rsidR="00435111" w:rsidRDefault="00435111" w:rsidP="00435111">
      <w:pPr>
        <w:pStyle w:val="Odsekzoznamu"/>
        <w:rPr>
          <w:b/>
          <w:sz w:val="24"/>
          <w:szCs w:val="24"/>
        </w:rPr>
      </w:pPr>
    </w:p>
    <w:tbl>
      <w:tblPr>
        <w:tblStyle w:val="Svetlpodfarbeniezvraznenie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1242"/>
        <w:gridCol w:w="5830"/>
        <w:gridCol w:w="3536"/>
        <w:gridCol w:w="3536"/>
      </w:tblGrid>
      <w:tr w:rsidR="00435111" w:rsidTr="008308AD">
        <w:trPr>
          <w:cnfStyle w:val="100000000000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8AD" w:rsidRPr="00F13160" w:rsidRDefault="00F6773C" w:rsidP="00F13160">
            <w:pPr>
              <w:pStyle w:val="Odsekzoznamu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="00F13160" w:rsidRPr="00F13160">
              <w:rPr>
                <w:color w:val="auto"/>
                <w:sz w:val="24"/>
                <w:szCs w:val="24"/>
              </w:rPr>
              <w:t>oradie</w:t>
            </w:r>
          </w:p>
        </w:tc>
        <w:tc>
          <w:tcPr>
            <w:tcW w:w="5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Predmet zákazky</w:t>
            </w:r>
          </w:p>
          <w:p w:rsidR="00F13160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Hodnota zákazky</w:t>
            </w: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Identifikácia dodávateľa</w:t>
            </w:r>
          </w:p>
        </w:tc>
      </w:tr>
      <w:tr w:rsidR="004351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F13160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 w:rsidRPr="00F6773C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4351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E05D0F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E05D0F" w:rsidP="001764C3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830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E05D0F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36" w:type="dxa"/>
          </w:tcPr>
          <w:p w:rsidR="006D3F11" w:rsidRPr="00F6773C" w:rsidRDefault="006D3F11" w:rsidP="001764C3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E05D0F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E05D0F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830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E05D0F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rPr>
          <w:cnfStyle w:val="000000100000"/>
        </w:trPr>
        <w:tc>
          <w:tcPr>
            <w:cnfStyle w:val="001000000000"/>
            <w:tcW w:w="1242" w:type="dxa"/>
          </w:tcPr>
          <w:p w:rsidR="006D3F11" w:rsidRPr="00F6773C" w:rsidRDefault="006D3F11" w:rsidP="00DB448E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</w:tr>
    </w:tbl>
    <w:p w:rsidR="00F6773C" w:rsidRDefault="00F6773C" w:rsidP="00F6773C">
      <w:pPr>
        <w:rPr>
          <w:b/>
          <w:sz w:val="24"/>
          <w:szCs w:val="24"/>
        </w:rPr>
      </w:pPr>
      <w:r w:rsidRPr="00F6773C">
        <w:rPr>
          <w:b/>
          <w:sz w:val="24"/>
          <w:szCs w:val="24"/>
        </w:rPr>
        <w:t xml:space="preserve">V Horných Otrokovciach, dňa </w:t>
      </w:r>
      <w:r w:rsidR="00E05D0F">
        <w:rPr>
          <w:b/>
          <w:sz w:val="24"/>
          <w:szCs w:val="24"/>
        </w:rPr>
        <w:t>17</w:t>
      </w:r>
      <w:r w:rsidR="00463A0E">
        <w:rPr>
          <w:b/>
          <w:sz w:val="24"/>
          <w:szCs w:val="24"/>
        </w:rPr>
        <w:t>.</w:t>
      </w:r>
      <w:r w:rsidR="00E05D0F">
        <w:rPr>
          <w:b/>
          <w:sz w:val="24"/>
          <w:szCs w:val="24"/>
        </w:rPr>
        <w:t>7</w:t>
      </w:r>
      <w:r w:rsidR="00184616">
        <w:rPr>
          <w:b/>
          <w:sz w:val="24"/>
          <w:szCs w:val="24"/>
        </w:rPr>
        <w:t>.</w:t>
      </w:r>
      <w:r w:rsidR="00463A0E">
        <w:rPr>
          <w:b/>
          <w:sz w:val="24"/>
          <w:szCs w:val="24"/>
        </w:rPr>
        <w:t>2017</w:t>
      </w:r>
    </w:p>
    <w:p w:rsidR="00F6773C" w:rsidRPr="00F6773C" w:rsidRDefault="00F6773C" w:rsidP="00F6773C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Vypracovala: Miroslava Chovanová</w:t>
      </w:r>
    </w:p>
    <w:p w:rsidR="00F6773C" w:rsidRPr="00435111" w:rsidRDefault="00F6773C" w:rsidP="00435111">
      <w:pPr>
        <w:pStyle w:val="Odsekzoznamu"/>
        <w:rPr>
          <w:b/>
          <w:sz w:val="24"/>
          <w:szCs w:val="24"/>
        </w:rPr>
      </w:pPr>
    </w:p>
    <w:sectPr w:rsidR="00F6773C" w:rsidRPr="00435111" w:rsidSect="00C64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B65"/>
    <w:multiLevelType w:val="hybridMultilevel"/>
    <w:tmpl w:val="BB869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6A6A"/>
    <w:multiLevelType w:val="hybridMultilevel"/>
    <w:tmpl w:val="CD6665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AA2"/>
    <w:rsid w:val="00001D99"/>
    <w:rsid w:val="00027AF1"/>
    <w:rsid w:val="0006662D"/>
    <w:rsid w:val="001268B1"/>
    <w:rsid w:val="00134C64"/>
    <w:rsid w:val="00156293"/>
    <w:rsid w:val="001764C3"/>
    <w:rsid w:val="00184616"/>
    <w:rsid w:val="001A6C08"/>
    <w:rsid w:val="001F044B"/>
    <w:rsid w:val="002C5B24"/>
    <w:rsid w:val="00435111"/>
    <w:rsid w:val="00463A0E"/>
    <w:rsid w:val="00494A1F"/>
    <w:rsid w:val="00621555"/>
    <w:rsid w:val="00644FBD"/>
    <w:rsid w:val="006D3F11"/>
    <w:rsid w:val="00752C2E"/>
    <w:rsid w:val="007D1AD4"/>
    <w:rsid w:val="008308AD"/>
    <w:rsid w:val="008560D7"/>
    <w:rsid w:val="008B355A"/>
    <w:rsid w:val="00983592"/>
    <w:rsid w:val="00A642F5"/>
    <w:rsid w:val="00AA0A64"/>
    <w:rsid w:val="00C64AA2"/>
    <w:rsid w:val="00C90711"/>
    <w:rsid w:val="00C9183D"/>
    <w:rsid w:val="00CF46B8"/>
    <w:rsid w:val="00DB448E"/>
    <w:rsid w:val="00E05D0F"/>
    <w:rsid w:val="00EB57D5"/>
    <w:rsid w:val="00F041BD"/>
    <w:rsid w:val="00F13160"/>
    <w:rsid w:val="00F6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AA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5111"/>
    <w:pPr>
      <w:ind w:left="720"/>
      <w:contextualSpacing/>
    </w:pPr>
  </w:style>
  <w:style w:type="table" w:styleId="Mriekatabuky">
    <w:name w:val="Table Grid"/>
    <w:basedOn w:val="Normlnatabuka"/>
    <w:uiPriority w:val="59"/>
    <w:rsid w:val="00435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1">
    <w:name w:val="Light Shading Accent 1"/>
    <w:basedOn w:val="Normlnatabuka"/>
    <w:uiPriority w:val="60"/>
    <w:rsid w:val="004351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Obec Horné Otrokovce</cp:lastModifiedBy>
  <cp:revision>4</cp:revision>
  <dcterms:created xsi:type="dcterms:W3CDTF">2017-09-25T07:18:00Z</dcterms:created>
  <dcterms:modified xsi:type="dcterms:W3CDTF">2017-09-25T07:20:00Z</dcterms:modified>
</cp:coreProperties>
</file>